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C8" w:rsidRPr="00953E15" w:rsidRDefault="00CA3EC8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en-US"/>
        </w:rPr>
      </w:pPr>
      <w:r w:rsidRPr="00953E15">
        <w:rPr>
          <w:rFonts w:ascii="GHEA Grapalat" w:hAnsi="GHEA Grapalat" w:cs="Arial"/>
          <w:caps/>
          <w:sz w:val="24"/>
          <w:szCs w:val="24"/>
          <w:lang w:val="hy-AM"/>
        </w:rPr>
        <w:t>Հավելված</w:t>
      </w:r>
      <w:r w:rsidR="00A41EDF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bookmarkStart w:id="0" w:name="_GoBack"/>
      <w:bookmarkEnd w:id="0"/>
      <w:r w:rsidRPr="00953E15">
        <w:rPr>
          <w:rFonts w:ascii="GHEA Grapalat" w:hAnsi="GHEA Grapalat" w:cs="Arial"/>
          <w:caps/>
          <w:sz w:val="24"/>
          <w:szCs w:val="24"/>
          <w:lang w:val="hy-AM"/>
        </w:rPr>
        <w:t xml:space="preserve"> 1</w:t>
      </w:r>
      <w:r w:rsidR="002654AF">
        <w:rPr>
          <w:rFonts w:ascii="GHEA Grapalat" w:hAnsi="GHEA Grapalat" w:cs="Arial"/>
          <w:caps/>
          <w:sz w:val="24"/>
          <w:szCs w:val="24"/>
          <w:lang w:val="en-US"/>
        </w:rPr>
        <w:t>3</w:t>
      </w:r>
    </w:p>
    <w:p w:rsidR="00CA3EC8" w:rsidRPr="00953E15" w:rsidRDefault="00CA3EC8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953E15"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CA3EC8" w:rsidRPr="00953E15" w:rsidRDefault="00C45526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953E15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2023</w:t>
      </w:r>
      <w:r w:rsidR="00CA3EC8" w:rsidRPr="00953E15">
        <w:rPr>
          <w:rFonts w:ascii="GHEA Grapalat" w:hAnsi="GHEA Grapalat" w:cs="Arial"/>
          <w:caps/>
          <w:sz w:val="24"/>
          <w:szCs w:val="24"/>
          <w:lang w:val="hy-AM"/>
        </w:rPr>
        <w:t xml:space="preserve"> թվականի </w:t>
      </w:r>
      <w:r w:rsidR="008D0045" w:rsidRPr="00953E15">
        <w:rPr>
          <w:rFonts w:ascii="GHEA Grapalat" w:hAnsi="GHEA Grapalat" w:cs="Arial"/>
          <w:caps/>
          <w:sz w:val="24"/>
          <w:szCs w:val="24"/>
          <w:lang w:val="hy-AM"/>
        </w:rPr>
        <w:t>ԴԵԿՏԵՄԲԵՐԻ</w:t>
      </w:r>
      <w:r w:rsidR="00A41EDF">
        <w:rPr>
          <w:rFonts w:ascii="GHEA Grapalat" w:hAnsi="GHEA Grapalat" w:cs="Arial"/>
          <w:caps/>
          <w:sz w:val="24"/>
          <w:szCs w:val="24"/>
          <w:lang w:val="hy-AM"/>
        </w:rPr>
        <w:t xml:space="preserve"> 21</w:t>
      </w:r>
      <w:r w:rsidR="00953E15">
        <w:rPr>
          <w:rFonts w:ascii="GHEA Grapalat" w:hAnsi="GHEA Grapalat" w:cs="Arial"/>
          <w:caps/>
          <w:sz w:val="24"/>
          <w:szCs w:val="24"/>
          <w:lang w:val="hy-AM"/>
        </w:rPr>
        <w:t>-</w:t>
      </w:r>
      <w:r w:rsidR="008D0045" w:rsidRPr="00953E15">
        <w:rPr>
          <w:rFonts w:ascii="GHEA Grapalat" w:hAnsi="GHEA Grapalat" w:cs="Arial"/>
          <w:caps/>
          <w:sz w:val="24"/>
          <w:szCs w:val="24"/>
          <w:lang w:val="hy-AM"/>
        </w:rPr>
        <w:t>Ի</w:t>
      </w:r>
    </w:p>
    <w:p w:rsidR="008D0045" w:rsidRPr="00953E15" w:rsidRDefault="008D0045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953E15">
        <w:rPr>
          <w:rFonts w:ascii="GHEA Grapalat" w:hAnsi="GHEA Grapalat" w:cs="Arial"/>
          <w:caps/>
          <w:sz w:val="24"/>
          <w:szCs w:val="24"/>
          <w:lang w:val="hy-AM"/>
        </w:rPr>
        <w:t>ԹԻՎ</w:t>
      </w:r>
      <w:r w:rsidR="00A41EDF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="00C45526" w:rsidRPr="00953E15">
        <w:rPr>
          <w:rFonts w:ascii="GHEA Grapalat" w:hAnsi="GHEA Grapalat" w:cs="Arial"/>
          <w:caps/>
          <w:sz w:val="24"/>
          <w:szCs w:val="24"/>
          <w:lang w:val="hy-AM"/>
        </w:rPr>
        <w:t>10</w:t>
      </w:r>
      <w:r w:rsidR="00A41EDF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Pr="00953E15">
        <w:rPr>
          <w:rFonts w:ascii="GHEA Grapalat" w:hAnsi="GHEA Grapalat" w:cs="Arial"/>
          <w:caps/>
          <w:sz w:val="24"/>
          <w:szCs w:val="24"/>
          <w:lang w:val="hy-AM"/>
        </w:rPr>
        <w:t>ԱՐՏԱՀԵՐԹ</w:t>
      </w:r>
      <w:r w:rsidR="00A41EDF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Pr="00953E15">
        <w:rPr>
          <w:rFonts w:ascii="GHEA Grapalat" w:hAnsi="GHEA Grapalat" w:cs="Arial"/>
          <w:caps/>
          <w:sz w:val="24"/>
          <w:szCs w:val="24"/>
          <w:lang w:val="hy-AM"/>
        </w:rPr>
        <w:t>ՆԻՏԻ</w:t>
      </w:r>
    </w:p>
    <w:p w:rsidR="00CA3EC8" w:rsidRPr="00953E15" w:rsidRDefault="00CA3EC8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953E15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</w:t>
      </w:r>
      <w:r w:rsidR="00A41EDF">
        <w:rPr>
          <w:rFonts w:ascii="GHEA Grapalat" w:hAnsi="GHEA Grapalat" w:cs="Arial"/>
          <w:caps/>
          <w:sz w:val="24"/>
          <w:szCs w:val="24"/>
          <w:lang w:val="hy-AM"/>
        </w:rPr>
        <w:t xml:space="preserve"> 151-Ա </w:t>
      </w:r>
      <w:r w:rsidRPr="00953E15">
        <w:rPr>
          <w:rFonts w:ascii="GHEA Grapalat" w:hAnsi="GHEA Grapalat" w:cs="Arial"/>
          <w:caps/>
          <w:sz w:val="24"/>
          <w:szCs w:val="24"/>
          <w:lang w:val="hy-AM"/>
        </w:rPr>
        <w:t>որոշման</w:t>
      </w:r>
    </w:p>
    <w:p w:rsidR="008D0045" w:rsidRDefault="008D0045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CA3EC8" w:rsidRPr="00D65E87" w:rsidRDefault="00D65E87" w:rsidP="00D65E87">
      <w:pPr>
        <w:jc w:val="both"/>
        <w:rPr>
          <w:rFonts w:ascii="GHEA Grapalat" w:hAnsi="GHEA Grapalat"/>
          <w:b/>
          <w:lang w:val="hy-AM"/>
        </w:rPr>
      </w:pPr>
      <w:r w:rsidRPr="00B208A7">
        <w:rPr>
          <w:rFonts w:ascii="Sylfaen" w:eastAsia="Times New Roman" w:hAnsi="Sylfaen" w:cs="Times New Roman"/>
          <w:b/>
          <w:iCs/>
          <w:color w:val="0D0D0D" w:themeColor="text1" w:themeTint="F2"/>
          <w:lang w:val="hy-AM"/>
        </w:rPr>
        <w:t>«</w:t>
      </w:r>
      <w:r w:rsidRPr="00B208A7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ՀԱՅԱՍՏԱՆԻ ՀԱՆՐԱՊԵՏՈՒԹՅԱՆ ԱՐՄԱՎԻՐԻ ՄԱՐԶԻ ԱՐՄԱՎԻՐ ՀԱՄԱՅՆՔԻ ԱՐՄԱՎԻՐ </w:t>
      </w:r>
      <w:r w:rsidRPr="00D65E87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>ԼՈՒԿԱՇԻՆ</w:t>
      </w:r>
      <w:r w:rsidRPr="00B208A7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ԳՅՈՒՂԻ ՄԱՆԿԱՊԱՐՏԵԶ</w:t>
      </w:r>
      <w:r w:rsidRPr="00B208A7">
        <w:rPr>
          <w:rFonts w:ascii="Sylfaen" w:eastAsia="Times New Roman" w:hAnsi="Sylfaen" w:cs="Times New Roman"/>
          <w:b/>
          <w:iCs/>
          <w:color w:val="0D0D0D" w:themeColor="text1" w:themeTint="F2"/>
          <w:lang w:val="hy-AM"/>
        </w:rPr>
        <w:t>»</w:t>
      </w:r>
      <w:r w:rsidRPr="00B208A7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ՀԱՄԱՅՆՔԱՅԻՆ ՈՉ ԱՌԵՎՏՐԱՅԻՆ ԿԱԶՄԱԿԵՐՊՈՒԹՅԱՆ ԵՐԵԽԱՆԵՐԻ ԹԻՎ, ԽՄԲԵՐԻ  ՔԱՆԱԿ, ԱՇԽԱՏՈՂՆԵՐԻ ՔԱՆԱԿ, ՀԱՍՏԻՔԱՑՈՒՑԱԿ ԵՎ ՊԱՇՏՈՆԱՅԻՆ ԴՐՈՒՅՔԱՉԱՓԵՐ</w:t>
      </w:r>
    </w:p>
    <w:p w:rsidR="00D65E87" w:rsidRPr="00A41EDF" w:rsidRDefault="00D65E87" w:rsidP="00CA3EC8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A41EDF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A41ED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A41EDF">
        <w:rPr>
          <w:rFonts w:ascii="GHEA Grapalat" w:hAnsi="GHEA Grapalat"/>
          <w:sz w:val="24"/>
          <w:szCs w:val="24"/>
          <w:lang w:val="en-US"/>
        </w:rPr>
        <w:t>թիվը</w:t>
      </w:r>
      <w:proofErr w:type="spellEnd"/>
      <w:r w:rsidRPr="00A41EDF">
        <w:rPr>
          <w:rFonts w:ascii="GHEA Grapalat" w:hAnsi="GHEA Grapalat"/>
          <w:sz w:val="24"/>
          <w:szCs w:val="24"/>
          <w:lang w:val="en-US"/>
        </w:rPr>
        <w:t>՝  90</w:t>
      </w:r>
    </w:p>
    <w:p w:rsidR="00D65E87" w:rsidRPr="00A41EDF" w:rsidRDefault="00D65E87" w:rsidP="00D65E87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A41EDF">
        <w:rPr>
          <w:rFonts w:ascii="GHEA Grapalat" w:hAnsi="GHEA Grapalat"/>
          <w:sz w:val="24"/>
          <w:szCs w:val="24"/>
          <w:lang w:val="en-US"/>
        </w:rPr>
        <w:t>Խմբերի</w:t>
      </w:r>
      <w:proofErr w:type="spellEnd"/>
      <w:r w:rsidRPr="00A41ED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41EDF">
        <w:rPr>
          <w:rFonts w:ascii="GHEA Grapalat" w:hAnsi="GHEA Grapalat"/>
          <w:sz w:val="24"/>
          <w:szCs w:val="24"/>
          <w:lang w:val="en-US"/>
        </w:rPr>
        <w:t>քանակը</w:t>
      </w:r>
      <w:proofErr w:type="spellEnd"/>
      <w:r w:rsidRPr="00A41EDF">
        <w:rPr>
          <w:rFonts w:ascii="GHEA Grapalat" w:hAnsi="GHEA Grapalat"/>
          <w:sz w:val="24"/>
          <w:szCs w:val="24"/>
          <w:lang w:val="en-US"/>
        </w:rPr>
        <w:t xml:space="preserve">՝  3 </w:t>
      </w:r>
    </w:p>
    <w:p w:rsidR="00CA3EC8" w:rsidRPr="00A41EDF" w:rsidRDefault="00CA3EC8" w:rsidP="00CA3EC8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A41EDF">
        <w:rPr>
          <w:rFonts w:ascii="GHEA Grapalat" w:hAnsi="GHEA Grapalat"/>
          <w:sz w:val="24"/>
          <w:szCs w:val="24"/>
          <w:lang w:val="hy-AM"/>
        </w:rPr>
        <w:t>Աշխատ</w:t>
      </w:r>
      <w:r w:rsidR="001F6387" w:rsidRPr="00A41EDF">
        <w:rPr>
          <w:rFonts w:ascii="GHEA Grapalat" w:hAnsi="GHEA Grapalat"/>
          <w:sz w:val="24"/>
          <w:szCs w:val="24"/>
          <w:lang w:val="hy-AM"/>
        </w:rPr>
        <w:t>ող</w:t>
      </w:r>
      <w:r w:rsidRPr="00A41EDF">
        <w:rPr>
          <w:rFonts w:ascii="GHEA Grapalat" w:hAnsi="GHEA Grapalat"/>
          <w:sz w:val="24"/>
          <w:szCs w:val="24"/>
          <w:lang w:val="hy-AM"/>
        </w:rPr>
        <w:t>ների</w:t>
      </w:r>
      <w:r w:rsidR="001F6387" w:rsidRPr="00A41E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1EDF">
        <w:rPr>
          <w:rFonts w:ascii="GHEA Grapalat" w:hAnsi="GHEA Grapalat"/>
          <w:sz w:val="24"/>
          <w:szCs w:val="24"/>
          <w:lang w:val="hy-AM"/>
        </w:rPr>
        <w:t xml:space="preserve"> քանակը</w:t>
      </w:r>
      <w:r w:rsidR="003C6DDB" w:rsidRPr="00A41EDF">
        <w:rPr>
          <w:rFonts w:ascii="GHEA Grapalat" w:hAnsi="GHEA Grapalat"/>
          <w:sz w:val="24"/>
          <w:szCs w:val="24"/>
          <w:lang w:val="hy-AM"/>
        </w:rPr>
        <w:t xml:space="preserve">` </w:t>
      </w:r>
      <w:r w:rsidR="00983E81" w:rsidRPr="00A41EDF">
        <w:rPr>
          <w:rFonts w:ascii="GHEA Grapalat" w:hAnsi="GHEA Grapalat"/>
          <w:sz w:val="24"/>
          <w:szCs w:val="24"/>
          <w:lang w:val="hy-AM"/>
        </w:rPr>
        <w:t>19</w:t>
      </w:r>
    </w:p>
    <w:p w:rsidR="00CA3EC8" w:rsidRPr="00A41EDF" w:rsidRDefault="00CA3EC8" w:rsidP="00CA3EC8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A41EDF">
        <w:rPr>
          <w:rFonts w:ascii="GHEA Grapalat" w:hAnsi="GHEA Grapalat"/>
          <w:sz w:val="24"/>
          <w:szCs w:val="24"/>
          <w:lang w:val="en-US"/>
        </w:rPr>
        <w:t>Հաստիքացուցակը</w:t>
      </w:r>
      <w:proofErr w:type="spellEnd"/>
      <w:r w:rsidRPr="00A41EDF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A41EDF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Pr="00A41ED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41EDF">
        <w:rPr>
          <w:rFonts w:ascii="GHEA Grapalat" w:hAnsi="GHEA Grapalat"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3419"/>
        <w:gridCol w:w="2185"/>
        <w:gridCol w:w="3032"/>
      </w:tblGrid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</w:t>
            </w:r>
            <w:r w:rsidR="00CA3EC8">
              <w:rPr>
                <w:rFonts w:ascii="GHEA Grapalat" w:hAnsi="GHEA Grapalat"/>
                <w:sz w:val="24"/>
                <w:szCs w:val="24"/>
                <w:lang w:val="en-US" w:eastAsia="en-US"/>
              </w:rPr>
              <w:t>0.000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 w:rsidP="00C4552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Մեթոդիստ՝ </w:t>
            </w:r>
            <w:r w:rsidR="00C45526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տնօրենի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ուս. գծով տեղակալ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953E1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125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953E1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125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953E1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CA3EC8" w:rsidRPr="00A41EDF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4552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Երաժշտության դաստ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ար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ակ</w:t>
            </w:r>
            <w:proofErr w:type="spellEnd"/>
            <w:r w:rsidR="00075F92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երաժշտական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ղեկավար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953E1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0.</w:t>
            </w:r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75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A41EDF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6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1F638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953E15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CA3EC8" w:rsidRDefault="00A41ED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7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8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1F638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953E1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CA3EC8" w:rsidRDefault="00CA3EC8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1F638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953E1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CA3EC8" w:rsidRPr="00A41EDF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Pr="00075F92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proofErr w:type="spellEnd"/>
            <w:r w:rsidR="00075F92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953E1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3.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75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A41EDF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1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1F638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953E15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CA3EC8" w:rsidRDefault="00A41ED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2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3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1F638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953E1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1F638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953E1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r w:rsidR="00953E15">
              <w:rPr>
                <w:rFonts w:ascii="GHEA Grapalat" w:hAnsi="GHEA Grapalat"/>
                <w:sz w:val="24"/>
                <w:szCs w:val="24"/>
                <w:lang w:val="en-US" w:eastAsia="en-US"/>
              </w:rPr>
              <w:t>ական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3.3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953E1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 w:rsidR="001F6387">
              <w:rPr>
                <w:rFonts w:ascii="GHEA Grapalat" w:hAnsi="GHEA Grapalat"/>
                <w:sz w:val="24"/>
                <w:szCs w:val="24"/>
                <w:lang w:eastAsia="en-US"/>
              </w:rPr>
              <w:t>0</w:t>
            </w:r>
            <w:r w:rsidR="00CA3EC8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953E1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 w:rsidR="001F6387">
              <w:rPr>
                <w:rFonts w:ascii="GHEA Grapalat" w:hAnsi="GHEA Grapalat"/>
                <w:sz w:val="24"/>
                <w:szCs w:val="24"/>
                <w:lang w:eastAsia="en-US"/>
              </w:rPr>
              <w:t>0</w:t>
            </w:r>
            <w:r w:rsidR="00CA3EC8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953E1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953E15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953E15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953E15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953E15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 w:rsidP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953E15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953E15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953E1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15.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CA3EC8" w:rsidRPr="00953E15" w:rsidRDefault="00CA3EC8" w:rsidP="00CA3EC8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953E15"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CA3EC8" w:rsidRPr="00953E15" w:rsidRDefault="00A41EDF" w:rsidP="00CA3EC8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6" w:history="1">
        <w:r w:rsidR="00CA3EC8" w:rsidRPr="00953E15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CA3EC8" w:rsidRPr="00953E15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CA3EC8" w:rsidRPr="00953E15" w:rsidRDefault="00A41EDF" w:rsidP="00CA3EC8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7" w:history="1">
        <w:r w:rsidR="00CA3EC8" w:rsidRPr="00953E15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8" w:history="1">
        <w:r w:rsidR="00CA3EC8" w:rsidRPr="00953E15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CA3EC8" w:rsidRPr="00953E15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CA3EC8" w:rsidRPr="00953E15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CA3EC8" w:rsidRPr="00953E15" w:rsidRDefault="00CA3EC8" w:rsidP="00CA3EC8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953E15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19" w:history="1">
        <w:r w:rsidRPr="00953E15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20" w:history="1">
        <w:r w:rsidRPr="00953E15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Pr="00953E15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Pr="00953E15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953E15" w:rsidRPr="00953E15" w:rsidRDefault="00953E15" w:rsidP="00953E15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953E15"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</w:p>
    <w:p w:rsidR="00953E15" w:rsidRPr="00953E15" w:rsidRDefault="00953E15" w:rsidP="00CA3EC8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</w:p>
    <w:p w:rsidR="00CA3EC8" w:rsidRDefault="00CA3EC8" w:rsidP="00CA3EC8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CA3EC8" w:rsidSect="00A41ED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2FF3"/>
    <w:multiLevelType w:val="hybridMultilevel"/>
    <w:tmpl w:val="00643BAA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C8"/>
    <w:rsid w:val="00075F92"/>
    <w:rsid w:val="001F3DB5"/>
    <w:rsid w:val="001F6387"/>
    <w:rsid w:val="00237CAF"/>
    <w:rsid w:val="002654AF"/>
    <w:rsid w:val="003C6DDB"/>
    <w:rsid w:val="00855348"/>
    <w:rsid w:val="008D0045"/>
    <w:rsid w:val="00953E15"/>
    <w:rsid w:val="00983E81"/>
    <w:rsid w:val="00A41EDF"/>
    <w:rsid w:val="00AF4D71"/>
    <w:rsid w:val="00BE2054"/>
    <w:rsid w:val="00C028BD"/>
    <w:rsid w:val="00C45526"/>
    <w:rsid w:val="00CA3EC8"/>
    <w:rsid w:val="00D6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E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3EC8"/>
    <w:pPr>
      <w:ind w:left="720"/>
      <w:contextualSpacing/>
    </w:pPr>
  </w:style>
  <w:style w:type="table" w:styleId="a5">
    <w:name w:val="Table Grid"/>
    <w:basedOn w:val="a1"/>
    <w:uiPriority w:val="59"/>
    <w:rsid w:val="00CA3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E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3EC8"/>
    <w:pPr>
      <w:ind w:left="720"/>
      <w:contextualSpacing/>
    </w:pPr>
  </w:style>
  <w:style w:type="table" w:styleId="a5">
    <w:name w:val="Table Grid"/>
    <w:basedOn w:val="a1"/>
    <w:uiPriority w:val="59"/>
    <w:rsid w:val="00CA3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15</cp:revision>
  <cp:lastPrinted>2023-12-25T13:29:00Z</cp:lastPrinted>
  <dcterms:created xsi:type="dcterms:W3CDTF">2022-12-12T13:17:00Z</dcterms:created>
  <dcterms:modified xsi:type="dcterms:W3CDTF">2023-12-25T13:29:00Z</dcterms:modified>
</cp:coreProperties>
</file>