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CF" w:rsidRPr="003B26F4" w:rsidRDefault="00F807CF" w:rsidP="00F807CF">
      <w:pPr>
        <w:tabs>
          <w:tab w:val="left" w:pos="490"/>
          <w:tab w:val="right" w:pos="9355"/>
        </w:tabs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3B26F4">
        <w:rPr>
          <w:rFonts w:ascii="GHEA Grapalat" w:hAnsi="GHEA Grapalat" w:cs="Arial"/>
          <w:b/>
          <w:caps/>
          <w:sz w:val="24"/>
          <w:szCs w:val="24"/>
          <w:lang w:val="hy-AM"/>
        </w:rPr>
        <w:t>Հավելված 1</w:t>
      </w:r>
    </w:p>
    <w:p w:rsidR="00F807CF" w:rsidRPr="003B26F4" w:rsidRDefault="00F807CF" w:rsidP="00F807CF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3B26F4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Արմավիր համայնքի ավագանու </w:t>
      </w:r>
    </w:p>
    <w:p w:rsidR="00F807CF" w:rsidRPr="003B26F4" w:rsidRDefault="00F807CF" w:rsidP="00F807CF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3B26F4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2022 թվականի </w:t>
      </w:r>
      <w:r w:rsidR="0000211A" w:rsidRPr="003B26F4">
        <w:rPr>
          <w:rFonts w:ascii="GHEA Grapalat" w:hAnsi="GHEA Grapalat" w:cs="Arial"/>
          <w:b/>
          <w:caps/>
          <w:sz w:val="24"/>
          <w:szCs w:val="24"/>
          <w:lang w:val="hy-AM"/>
        </w:rPr>
        <w:t>ԴԵԿՏԵՄԲԵՐԻ 26_Ի</w:t>
      </w:r>
    </w:p>
    <w:p w:rsidR="0000211A" w:rsidRPr="003B26F4" w:rsidRDefault="0000211A" w:rsidP="00F807CF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3B26F4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ԹԻՎ 13  </w:t>
      </w:r>
      <w:r w:rsidR="008F3A0A">
        <w:rPr>
          <w:rFonts w:ascii="GHEA Grapalat" w:hAnsi="GHEA Grapalat" w:cs="Arial"/>
          <w:b/>
          <w:caps/>
          <w:sz w:val="24"/>
          <w:szCs w:val="24"/>
          <w:lang w:val="hy-AM"/>
        </w:rPr>
        <w:t>ԱՐՏԱՀԵՐ</w:t>
      </w:r>
      <w:r w:rsidR="008F3A0A" w:rsidRPr="005857AB">
        <w:rPr>
          <w:rFonts w:ascii="GHEA Grapalat" w:hAnsi="GHEA Grapalat" w:cs="Arial"/>
          <w:b/>
          <w:caps/>
          <w:sz w:val="24"/>
          <w:szCs w:val="24"/>
          <w:lang w:val="hy-AM"/>
        </w:rPr>
        <w:t>Թ</w:t>
      </w:r>
      <w:r w:rsidRPr="003B26F4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ՆԻՍՏԻ</w:t>
      </w:r>
    </w:p>
    <w:p w:rsidR="00F807CF" w:rsidRPr="003B26F4" w:rsidRDefault="00F807CF" w:rsidP="00F807CF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3B26F4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                                                    թիվ            </w:t>
      </w:r>
      <w:r w:rsidR="0000211A" w:rsidRPr="003B26F4">
        <w:rPr>
          <w:rFonts w:ascii="GHEA Grapalat" w:hAnsi="GHEA Grapalat" w:cs="Arial"/>
          <w:b/>
          <w:caps/>
          <w:sz w:val="24"/>
          <w:szCs w:val="24"/>
          <w:lang w:val="hy-AM"/>
        </w:rPr>
        <w:t>_Ա</w:t>
      </w:r>
      <w:r w:rsidRPr="003B26F4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որոշման</w:t>
      </w:r>
    </w:p>
    <w:p w:rsidR="00F807CF" w:rsidRDefault="00F807CF" w:rsidP="00F807CF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&lt;&lt;ՀԱՅԱՍՏԱՆԻ ՀԱՆՐԱՊԵՏՈՒԹՅԱՆ ԱՐՄԱՎԻՐԻ ՄԱՐԶԻ ԱՐՄԱՎԻՐ ՀԱՄԱՅՆՔԻ ԱՐՄԱՎԻՐ ՔԱՂԱՔԻ ԹԻՎ 5</w:t>
      </w:r>
      <w:r w:rsidR="004E0783" w:rsidRPr="004E0783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ՄՍՈՒՐ_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ՄԱՆԿԱՊԱՐՏԵԶ&gt;&gt; ՀԱՄԱՅՆՔԱՅԻՆ ՈՉ ԱՌԵՎՏՐԱՅԻՆ ԿԱԶՄԱԿԵՐՊՈՒԹՅԱՆ ԱՇԽԱՏ</w:t>
      </w:r>
      <w:r w:rsidR="0000211A" w:rsidRPr="0000211A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ՈՂ</w:t>
      </w:r>
      <w:r w:rsidR="0000211A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ՆԵՐԻ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ՔԱՆԱԿ, ՀԱՍՏԻՔԱՑՈՒՑԱԿ ԵՎ ՊԱՇՏՈՆԱՅԻՆ ԴՐՈՒՅՔԱՉԱՓԵՐ</w:t>
      </w:r>
    </w:p>
    <w:p w:rsidR="00F807CF" w:rsidRDefault="00F807CF" w:rsidP="00F807CF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</w:p>
    <w:p w:rsidR="00F807CF" w:rsidRPr="005857AB" w:rsidRDefault="00F807CF" w:rsidP="00F807CF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5857AB">
        <w:rPr>
          <w:rFonts w:ascii="GHEA Grapalat" w:hAnsi="GHEA Grapalat"/>
          <w:b/>
          <w:sz w:val="24"/>
          <w:szCs w:val="24"/>
          <w:lang w:val="en-US"/>
        </w:rPr>
        <w:t>Աշխատ</w:t>
      </w:r>
      <w:r w:rsidR="0000211A" w:rsidRPr="005857AB">
        <w:rPr>
          <w:rFonts w:ascii="GHEA Grapalat" w:hAnsi="GHEA Grapalat"/>
          <w:b/>
          <w:sz w:val="24"/>
          <w:szCs w:val="24"/>
          <w:lang w:val="en-US"/>
        </w:rPr>
        <w:t>ող</w:t>
      </w:r>
      <w:r w:rsidRPr="005857AB">
        <w:rPr>
          <w:rFonts w:ascii="GHEA Grapalat" w:hAnsi="GHEA Grapalat"/>
          <w:b/>
          <w:sz w:val="24"/>
          <w:szCs w:val="24"/>
          <w:lang w:val="en-US"/>
        </w:rPr>
        <w:t>ների</w:t>
      </w:r>
      <w:proofErr w:type="spellEnd"/>
      <w:r w:rsidRPr="005857AB">
        <w:rPr>
          <w:rFonts w:ascii="GHEA Grapalat" w:hAnsi="GHEA Grapalat"/>
          <w:b/>
          <w:sz w:val="24"/>
          <w:szCs w:val="24"/>
          <w:lang w:val="en-US"/>
        </w:rPr>
        <w:t xml:space="preserve"> քանակը-1</w:t>
      </w:r>
      <w:r w:rsidRPr="005857AB">
        <w:rPr>
          <w:rFonts w:ascii="GHEA Grapalat" w:hAnsi="GHEA Grapalat"/>
          <w:b/>
          <w:sz w:val="24"/>
          <w:szCs w:val="24"/>
          <w:lang w:val="hy-AM"/>
        </w:rPr>
        <w:t>8</w:t>
      </w:r>
    </w:p>
    <w:p w:rsidR="00F807CF" w:rsidRPr="005857AB" w:rsidRDefault="00F807CF" w:rsidP="00F807CF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5857AB">
        <w:rPr>
          <w:rFonts w:ascii="GHEA Grapalat" w:hAnsi="GHEA Grapalat"/>
          <w:b/>
          <w:sz w:val="24"/>
          <w:szCs w:val="24"/>
          <w:lang w:val="en-US"/>
        </w:rPr>
        <w:t>Հաստիքացուցակը</w:t>
      </w:r>
      <w:proofErr w:type="spellEnd"/>
      <w:r w:rsidRPr="005857AB">
        <w:rPr>
          <w:rFonts w:ascii="GHEA Grapalat" w:hAnsi="GHEA Grapalat"/>
          <w:b/>
          <w:sz w:val="24"/>
          <w:szCs w:val="24"/>
          <w:lang w:val="en-US"/>
        </w:rPr>
        <w:t xml:space="preserve"> և </w:t>
      </w:r>
      <w:proofErr w:type="spellStart"/>
      <w:r w:rsidRPr="005857AB">
        <w:rPr>
          <w:rFonts w:ascii="GHEA Grapalat" w:hAnsi="GHEA Grapalat"/>
          <w:b/>
          <w:sz w:val="24"/>
          <w:szCs w:val="24"/>
          <w:lang w:val="en-US"/>
        </w:rPr>
        <w:t>պաշտոնային</w:t>
      </w:r>
      <w:proofErr w:type="spellEnd"/>
      <w:r w:rsidRPr="005857A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5857AB">
        <w:rPr>
          <w:rFonts w:ascii="GHEA Grapalat" w:hAnsi="GHEA Grapalat"/>
          <w:b/>
          <w:sz w:val="24"/>
          <w:szCs w:val="24"/>
          <w:lang w:val="en-US"/>
        </w:rPr>
        <w:t>դրույքաչափերը</w:t>
      </w:r>
      <w:bookmarkStart w:id="0" w:name="_GoBack"/>
      <w:bookmarkEnd w:id="0"/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4"/>
        <w:gridCol w:w="3108"/>
        <w:gridCol w:w="2193"/>
        <w:gridCol w:w="3010"/>
      </w:tblGrid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00211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17</w:t>
            </w:r>
            <w:r w:rsidR="00F807CF">
              <w:rPr>
                <w:rFonts w:ascii="GHEA Grapalat" w:hAnsi="GHEA Grapalat"/>
                <w:sz w:val="24"/>
                <w:szCs w:val="24"/>
                <w:lang w:val="en-US" w:eastAsia="en-US"/>
              </w:rPr>
              <w:t>0.000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Մեթոդիստ՝ ուս. գծով տնօրենի տեղակալ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D2AD2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 w:rsidR="00F807CF"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8A12E2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125</w:t>
            </w:r>
            <w:r w:rsidR="00F807CF">
              <w:rPr>
                <w:rFonts w:ascii="GHEA Grapalat" w:hAnsi="GHEA Grapalat"/>
                <w:sz w:val="24"/>
                <w:szCs w:val="24"/>
                <w:lang w:val="hy-AM" w:eastAsia="en-US"/>
              </w:rPr>
              <w:t>.000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Գլխավոր հաշվապահ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D2AD2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0.</w:t>
            </w:r>
            <w:r w:rsidR="00F807CF"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8A12E2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125</w:t>
            </w:r>
            <w:r w:rsidR="00F807CF">
              <w:rPr>
                <w:rFonts w:ascii="GHEA Grapalat" w:hAnsi="GHEA Grapalat"/>
                <w:sz w:val="24"/>
                <w:szCs w:val="24"/>
                <w:lang w:val="hy-AM" w:eastAsia="en-US"/>
              </w:rPr>
              <w:t>.000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Բուժքույր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D2AD2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F807CF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8A12E2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115</w:t>
            </w:r>
            <w:r w:rsidR="00F807CF">
              <w:rPr>
                <w:rFonts w:ascii="GHEA Grapalat" w:hAnsi="GHEA Grapalat"/>
                <w:sz w:val="24"/>
                <w:szCs w:val="24"/>
                <w:lang w:val="hy-AM" w:eastAsia="en-US"/>
              </w:rPr>
              <w:t>.000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8A12E2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115</w:t>
            </w:r>
            <w:r w:rsidR="00F807CF">
              <w:rPr>
                <w:rFonts w:ascii="GHEA Grapalat" w:hAnsi="GHEA Grapalat"/>
                <w:sz w:val="24"/>
                <w:szCs w:val="24"/>
                <w:lang w:val="hy-AM" w:eastAsia="en-US"/>
              </w:rPr>
              <w:t>.000</w:t>
            </w:r>
          </w:p>
        </w:tc>
      </w:tr>
      <w:tr w:rsidR="00F807CF" w:rsidRPr="005857AB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Երաժիշտ*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D2AD2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0.</w:t>
            </w:r>
            <w:r w:rsidR="00F807C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75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5857AB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r>
              <w:fldChar w:fldCharType="begin"/>
            </w:r>
            <w:r w:rsidRPr="005857AB">
              <w:rPr>
                <w:lang w:val="en-US"/>
              </w:rPr>
              <w:instrText xml:space="preserve"> HYPERLINK "https://hy.wikipedia.org/wiki/I_(%D5%AC%D5%A1%D5%BF%D5%AB%D5%B6%D5%A1%D5%AF%D5%A1%D5%B6)" </w:instrText>
            </w:r>
            <w:r>
              <w:fldChar w:fldCharType="separate"/>
            </w:r>
            <w:r w:rsidR="00F807CF">
              <w:rPr>
                <w:rStyle w:val="a3"/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fldChar w:fldCharType="end"/>
            </w:r>
            <w:r w:rsidR="00F807C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F807C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proofErr w:type="spellEnd"/>
            <w:r w:rsidR="008A12E2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</w:t>
            </w:r>
            <w:r w:rsidR="00FD2AD2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.</w:t>
            </w:r>
            <w:r w:rsidR="00F807C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000</w:t>
            </w:r>
          </w:p>
          <w:p w:rsidR="00F807CF" w:rsidRDefault="005857AB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fldChar w:fldCharType="begin"/>
            </w:r>
            <w:r w:rsidRPr="005857AB">
              <w:rPr>
                <w:lang w:val="en-US"/>
              </w:rPr>
              <w:instrText xml:space="preserve"> HYPERLINK "https://hy.wikipedia.org/wiki/I_(%D5%AC%D5%A1%D5%BF%D5%AB%D5%B6%D5%A1%D5%AF%D5%A1%D5%B6)" </w:instrText>
            </w:r>
            <w:r>
              <w:fldChar w:fldCharType="separate"/>
            </w:r>
            <w:r w:rsidR="00F807CF">
              <w:rPr>
                <w:rStyle w:val="a3"/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fldChar w:fldCharType="end"/>
            </w:r>
            <w:r>
              <w:fldChar w:fldCharType="begin"/>
            </w:r>
            <w:r w:rsidRPr="005857AB">
              <w:rPr>
                <w:lang w:val="en-US"/>
              </w:rPr>
              <w:instrText xml:space="preserve"> HYPERLINK "https://hy.wikiped</w:instrText>
            </w:r>
            <w:r w:rsidRPr="005857AB">
              <w:rPr>
                <w:lang w:val="en-US"/>
              </w:rPr>
              <w:instrText xml:space="preserve">ia.org/wiki/I_(%D5%AC%D5%A1%D5%BF%D5%AB%D5%B6%D5%A1%D5%AF%D5%A1%D5%B6)" </w:instrText>
            </w:r>
            <w:r>
              <w:fldChar w:fldCharType="separate"/>
            </w:r>
            <w:r w:rsidR="00F807CF">
              <w:rPr>
                <w:rStyle w:val="a3"/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fldChar w:fldCharType="end"/>
            </w:r>
            <w:r w:rsidR="00F807C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F807C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8A12E2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120</w:t>
            </w:r>
            <w:r w:rsidR="00FD2AD2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="00F807C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  <w:p w:rsidR="00F807CF" w:rsidRDefault="00F807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r w:rsidR="005857AB">
              <w:fldChar w:fldCharType="begin"/>
            </w:r>
            <w:r w:rsidR="005857AB" w:rsidRPr="005857AB">
              <w:rPr>
                <w:lang w:val="en-US"/>
              </w:rPr>
              <w:instrText xml:space="preserve"> HYPERLINK "https://hy.wikipedia.org/wiki/I_(%D5%AC%D5%A1%D5%BF%D5%AB%D5%B6%D5%A1%D5%AF%D5%A1%D5%B6)" </w:instrText>
            </w:r>
            <w:r w:rsidR="005857AB">
              <w:fldChar w:fldCharType="separate"/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r w:rsidR="005857AB">
              <w:rPr>
                <w:rStyle w:val="a3"/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fldChar w:fldCharType="end"/>
            </w:r>
            <w:r w:rsidR="005857AB">
              <w:fldChar w:fldCharType="begin"/>
            </w:r>
            <w:r w:rsidR="005857AB" w:rsidRPr="005857AB">
              <w:rPr>
                <w:lang w:val="en-US"/>
              </w:rPr>
              <w:instrText xml:space="preserve"> HYPERLINK "https://hy.wikipedia.org/wiki/I_(%D5%AC%D5%A1%D5%BF%D5%AB%D5%B6%D5%A1%D5%AF%D5%A1%D5%B6)" </w:instrText>
            </w:r>
            <w:r w:rsidR="005857AB">
              <w:fldChar w:fldCharType="separate"/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r w:rsidR="005857AB">
              <w:rPr>
                <w:rStyle w:val="a3"/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fldChar w:fldCharType="end"/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8A12E2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</w:t>
            </w:r>
            <w:r w:rsidR="00FD2AD2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</w:tc>
      </w:tr>
      <w:tr w:rsidR="00F807CF" w:rsidRPr="005857AB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Դաստիարակ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D2AD2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3.</w:t>
            </w:r>
            <w:r w:rsidR="00F807CF">
              <w:rPr>
                <w:rFonts w:ascii="GHEA Grapalat" w:hAnsi="GHEA Grapalat"/>
                <w:sz w:val="24"/>
                <w:szCs w:val="24"/>
                <w:lang w:val="hy-AM" w:eastAsia="en-US"/>
              </w:rPr>
              <w:t>75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5857AB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r>
              <w:fldChar w:fldCharType="begin"/>
            </w:r>
            <w:r w:rsidRPr="005857AB">
              <w:rPr>
                <w:lang w:val="en-US"/>
              </w:rPr>
              <w:instrText xml:space="preserve"> HYPERLINK "https://hy.wikipedia.org/wiki/I_(%D5%AC%D5%A1%D5%BF%D5%AB%D5%B6%D5%A1%D5%AF%D5%A1%D5%B6)" </w:instrText>
            </w:r>
            <w:r>
              <w:fldChar w:fldCharType="separate"/>
            </w:r>
            <w:r w:rsidR="00F807CF">
              <w:rPr>
                <w:rStyle w:val="a3"/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fldChar w:fldCharType="end"/>
            </w:r>
            <w:r w:rsidR="00F807C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F807C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proofErr w:type="spellEnd"/>
            <w:r w:rsidR="008A12E2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</w:t>
            </w:r>
            <w:r w:rsidR="00FD2AD2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.</w:t>
            </w:r>
            <w:r w:rsidR="00F807C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000</w:t>
            </w:r>
          </w:p>
          <w:p w:rsidR="00F807CF" w:rsidRDefault="005857AB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fldChar w:fldCharType="begin"/>
            </w:r>
            <w:r w:rsidRPr="005857AB">
              <w:rPr>
                <w:lang w:val="en-US"/>
              </w:rPr>
              <w:instrText xml:space="preserve"> HYPERLINK "https://hy.wikipedia.org/wiki/I_(%D5%AC%D5%A1%D5%BF%D5%AB%D5%B6%D5%A1%D5%AF%D5%A1%D5%B6)" </w:instrText>
            </w:r>
            <w:r>
              <w:fldChar w:fldCharType="separate"/>
            </w:r>
            <w:r w:rsidR="00F807CF">
              <w:rPr>
                <w:rStyle w:val="a3"/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fldChar w:fldCharType="end"/>
            </w:r>
            <w:r>
              <w:fldChar w:fldCharType="begin"/>
            </w:r>
            <w:r w:rsidRPr="005857AB">
              <w:rPr>
                <w:lang w:val="en-US"/>
              </w:rPr>
              <w:instrText xml:space="preserve"> HYPERLINK "https://hy.wikipedia.org/wiki/I_(%D5%AC%D5%A1%D5%BF%D5%AB%D5%B6%D5%A1%D5%AF%D5%A1%D5%B6)" </w:instrText>
            </w:r>
            <w:r>
              <w:fldChar w:fldCharType="separate"/>
            </w:r>
            <w:r w:rsidR="00F807CF">
              <w:rPr>
                <w:rStyle w:val="a3"/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fldChar w:fldCharType="end"/>
            </w:r>
            <w:r w:rsidR="00F807C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F807C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8A12E2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</w:t>
            </w:r>
            <w:r w:rsidR="00FD2AD2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="00F807C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r w:rsidR="005857AB">
              <w:fldChar w:fldCharType="begin"/>
            </w:r>
            <w:r w:rsidR="005857AB" w:rsidRPr="005857AB">
              <w:rPr>
                <w:lang w:val="en-US"/>
              </w:rPr>
              <w:instrText xml:space="preserve"> HYPERLINK "https://hy.wikipedia.org/wiki/I_(%D5%AC%D5%A1%D5%BF%D5%AB%D5%B6%D5%A1%D5%AF%D5%A1%D5%B6)" </w:instrText>
            </w:r>
            <w:r w:rsidR="005857AB">
              <w:fldChar w:fldCharType="separate"/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r w:rsidR="005857AB">
              <w:rPr>
                <w:rStyle w:val="a3"/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fldChar w:fldCharType="end"/>
            </w:r>
            <w:r w:rsidR="005857AB">
              <w:fldChar w:fldCharType="begin"/>
            </w:r>
            <w:r w:rsidR="005857AB" w:rsidRPr="005857AB">
              <w:rPr>
                <w:lang w:val="en-US"/>
              </w:rPr>
              <w:instrText xml:space="preserve"> HYPERLINK "https://hy.wikipedia.org/wiki/I_(%D5%AC%D5%A1%D5%BF%D5%AB%D5%B6%D5%A1%D5%AF%D5%A1%D5%B6)" </w:instrText>
            </w:r>
            <w:r w:rsidR="005857AB">
              <w:fldChar w:fldCharType="separate"/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r w:rsidR="005857AB">
              <w:rPr>
                <w:rStyle w:val="a3"/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fldChar w:fldCharType="end"/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8A12E2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</w:t>
            </w:r>
            <w:r w:rsidR="00FD2AD2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8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D2AD2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3.</w:t>
            </w:r>
            <w:r w:rsidR="00F807CF"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D2AD2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 w:rsidR="008A12E2">
              <w:rPr>
                <w:rFonts w:ascii="GHEA Grapalat" w:hAnsi="GHEA Grapalat"/>
                <w:sz w:val="24"/>
                <w:szCs w:val="24"/>
                <w:lang w:eastAsia="en-US"/>
              </w:rPr>
              <w:t>0</w:t>
            </w:r>
            <w:r w:rsidR="00F807CF">
              <w:rPr>
                <w:rFonts w:ascii="GHEA Grapalat" w:hAnsi="GHEA Grapalat"/>
                <w:sz w:val="24"/>
                <w:szCs w:val="24"/>
                <w:lang w:eastAsia="en-US"/>
              </w:rPr>
              <w:t>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D2AD2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 w:rsidR="008A12E2">
              <w:rPr>
                <w:rFonts w:ascii="GHEA Grapalat" w:hAnsi="GHEA Grapalat"/>
                <w:sz w:val="24"/>
                <w:szCs w:val="24"/>
                <w:lang w:eastAsia="en-US"/>
              </w:rPr>
              <w:t>0</w:t>
            </w:r>
            <w:r w:rsidR="00F807CF">
              <w:rPr>
                <w:rFonts w:ascii="GHEA Grapalat" w:hAnsi="GHEA Grapalat"/>
                <w:sz w:val="24"/>
                <w:szCs w:val="24"/>
                <w:lang w:eastAsia="en-US"/>
              </w:rPr>
              <w:t>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10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D2AD2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0.</w:t>
            </w:r>
            <w:r w:rsidR="00F807CF"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8A12E2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FD2AD2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Օժանդակ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բանվոր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8A12E2" w:rsidP="008A12E2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FD2AD2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Դերձակ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8A12E2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FD2AD2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8A12E2" w:rsidP="00FD2AD2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FD2AD2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8A12E2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FD2AD2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Պահակ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8A12E2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FD2AD2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D2AD2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15.</w:t>
            </w:r>
            <w:r w:rsidR="00F807CF"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</w:tbl>
    <w:p w:rsidR="00F807CF" w:rsidRDefault="00F807CF" w:rsidP="00F807CF">
      <w:pPr>
        <w:spacing w:after="0"/>
        <w:jc w:val="both"/>
        <w:rPr>
          <w:rFonts w:ascii="GHEA Grapalat" w:hAnsi="GHEA Grapalat"/>
          <w:sz w:val="14"/>
          <w:szCs w:val="14"/>
          <w:lang w:val="hy-AM"/>
        </w:rPr>
      </w:pPr>
      <w:r>
        <w:rPr>
          <w:rFonts w:ascii="GHEA Grapalat" w:hAnsi="GHEA Grapalat"/>
          <w:sz w:val="14"/>
          <w:szCs w:val="14"/>
          <w:lang w:val="hy-AM"/>
        </w:rPr>
        <w:t>Մանկավարժական աշխատողների կարգերի տարբերակման չափանիշները՝</w:t>
      </w:r>
    </w:p>
    <w:p w:rsidR="00F807CF" w:rsidRDefault="005857AB" w:rsidP="00F807CF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5" w:history="1">
        <w:r w:rsidR="00F807CF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F807CF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F807CF" w:rsidRDefault="005857AB" w:rsidP="00F807CF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6" w:history="1">
        <w:r w:rsidR="00F807CF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7" w:history="1">
        <w:r w:rsidR="00F807CF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F807CF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 w:rsidR="00F807CF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F807CF" w:rsidRDefault="00F807CF" w:rsidP="00F807CF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I</w:t>
      </w:r>
      <w:hyperlink r:id="rId8" w:history="1">
        <w:r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9" w:history="1">
        <w:r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մինչև 1 տարվա մանկավարժական աշխատանքի ստաժ կամ միջին մասնագիտական կրթություն և  մինչև 15 տարվա մանկավարժական աշխատանքի ստաժ</w:t>
      </w:r>
    </w:p>
    <w:p w:rsidR="00F807CF" w:rsidRPr="00F807CF" w:rsidRDefault="00F807CF" w:rsidP="00F807CF">
      <w:pPr>
        <w:spacing w:after="0"/>
        <w:jc w:val="both"/>
        <w:rPr>
          <w:rFonts w:ascii="GHEA Grapalat" w:hAnsi="GHEA Grapalat"/>
          <w:sz w:val="14"/>
          <w:szCs w:val="14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                                                  </w:t>
      </w:r>
    </w:p>
    <w:p w:rsidR="00F807CF" w:rsidRPr="003B26F4" w:rsidRDefault="00F807CF" w:rsidP="00F807CF">
      <w:pPr>
        <w:spacing w:after="0"/>
        <w:jc w:val="right"/>
        <w:rPr>
          <w:rFonts w:ascii="GHEA Grapalat" w:hAnsi="GHEA Grapalat" w:cs="Arial"/>
          <w:b/>
          <w:caps/>
          <w:sz w:val="26"/>
          <w:szCs w:val="26"/>
          <w:lang w:val="hy-AM"/>
        </w:rPr>
      </w:pPr>
      <w:r w:rsidRPr="003B26F4">
        <w:rPr>
          <w:rFonts w:ascii="GHEA Grapalat" w:hAnsi="GHEA Grapalat" w:cs="Arial"/>
          <w:b/>
          <w:caps/>
          <w:sz w:val="26"/>
          <w:szCs w:val="26"/>
          <w:lang w:val="hy-AM"/>
        </w:rPr>
        <w:lastRenderedPageBreak/>
        <w:t>Հավելված 2</w:t>
      </w:r>
    </w:p>
    <w:p w:rsidR="00F807CF" w:rsidRPr="003B26F4" w:rsidRDefault="00F807CF" w:rsidP="00F807CF">
      <w:pPr>
        <w:spacing w:after="0"/>
        <w:jc w:val="right"/>
        <w:rPr>
          <w:rFonts w:ascii="GHEA Grapalat" w:hAnsi="GHEA Grapalat" w:cs="Arial"/>
          <w:b/>
          <w:caps/>
          <w:sz w:val="26"/>
          <w:szCs w:val="26"/>
          <w:lang w:val="hy-AM"/>
        </w:rPr>
      </w:pPr>
      <w:r w:rsidRPr="003B26F4">
        <w:rPr>
          <w:rFonts w:ascii="GHEA Grapalat" w:hAnsi="GHEA Grapalat" w:cs="Arial"/>
          <w:b/>
          <w:caps/>
          <w:sz w:val="26"/>
          <w:szCs w:val="26"/>
          <w:lang w:val="hy-AM"/>
        </w:rPr>
        <w:t xml:space="preserve">Արմավիր համայնքի ավագանու </w:t>
      </w:r>
    </w:p>
    <w:p w:rsidR="0000211A" w:rsidRPr="003B26F4" w:rsidRDefault="0000211A" w:rsidP="0000211A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3B26F4">
        <w:rPr>
          <w:rFonts w:ascii="GHEA Grapalat" w:hAnsi="GHEA Grapalat" w:cs="Arial"/>
          <w:b/>
          <w:caps/>
          <w:sz w:val="24"/>
          <w:szCs w:val="24"/>
          <w:lang w:val="hy-AM"/>
        </w:rPr>
        <w:t>2022 թվականի ԴԵԿՏԵՄԲԵՐԻ 26_Ի</w:t>
      </w:r>
    </w:p>
    <w:p w:rsidR="0000211A" w:rsidRPr="003B26F4" w:rsidRDefault="0000211A" w:rsidP="0000211A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3B26F4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ԹԻՎ 13  </w:t>
      </w:r>
      <w:r w:rsidR="008F3A0A">
        <w:rPr>
          <w:rFonts w:ascii="GHEA Grapalat" w:hAnsi="GHEA Grapalat" w:cs="Arial"/>
          <w:b/>
          <w:caps/>
          <w:sz w:val="24"/>
          <w:szCs w:val="24"/>
          <w:lang w:val="hy-AM"/>
        </w:rPr>
        <w:t>ԱՐՏԱՀԵՐԹ</w:t>
      </w:r>
      <w:r w:rsidRPr="003B26F4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ՆԻՍՏԻ</w:t>
      </w:r>
    </w:p>
    <w:p w:rsidR="0000211A" w:rsidRPr="003B26F4" w:rsidRDefault="0000211A" w:rsidP="0000211A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3B26F4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                                                    թիվ            _Ա    որոշման</w:t>
      </w:r>
    </w:p>
    <w:p w:rsidR="00F807CF" w:rsidRDefault="00F807CF" w:rsidP="00F807CF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6"/>
          <w:szCs w:val="26"/>
          <w:lang w:val="hy-AM"/>
        </w:rPr>
        <w:t xml:space="preserve">                </w:t>
      </w:r>
    </w:p>
    <w:p w:rsidR="00F807CF" w:rsidRDefault="00F807CF" w:rsidP="00F807CF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</w:t>
      </w:r>
      <w:r w:rsidR="0000211A">
        <w:rPr>
          <w:rFonts w:ascii="GHEA Grapalat" w:hAnsi="GHEA Grapalat" w:cs="Arial"/>
          <w:caps/>
          <w:sz w:val="24"/>
          <w:szCs w:val="24"/>
          <w:lang w:val="hy-AM"/>
        </w:rPr>
        <w:t xml:space="preserve">         </w:t>
      </w:r>
    </w:p>
    <w:p w:rsidR="00F807CF" w:rsidRDefault="00F807CF" w:rsidP="00F807CF">
      <w:pPr>
        <w:spacing w:after="0"/>
        <w:jc w:val="both"/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</w:pPr>
    </w:p>
    <w:p w:rsidR="00F807CF" w:rsidRDefault="00F807CF" w:rsidP="00F807CF">
      <w:pPr>
        <w:spacing w:after="0"/>
        <w:jc w:val="both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&lt;&lt;ՀԱՅԱՍՏԱՆԻ ՀԱՆՐԱՊԵՏՈՒԹՅԱՆ ԱՐՄԱՎԻՐԻ ՄԱՐԶԻ ԱՐՄԱՎԻՐ ՀԱՄԱՅՆՔԻ ԱՐՄԱՎԻՐ ՔԱՂԱՔԻ ԹԻՎ 5 </w:t>
      </w:r>
      <w:r w:rsidR="004E0783" w:rsidRPr="004E0783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ՄՍՈՒՐ_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ՄԱՆԿԱՊԱՐՏԵԶ&gt;&gt; ՀԱՄԱՅՆՔԱՅԻՆ ՈՉ ԱՌԵՎՏՐԱՅԻՆ ԿԱԶՄԱԿԵՐՊՈՒԹՅԱՆ ԽՄԲԵՐԻ ԵՎ ԵՐԵԽԱՆԵՐԻ ԹԻՎ</w:t>
      </w:r>
    </w:p>
    <w:p w:rsidR="00F807CF" w:rsidRDefault="00F807CF" w:rsidP="00F807CF">
      <w:pPr>
        <w:spacing w:after="0"/>
        <w:jc w:val="right"/>
        <w:rPr>
          <w:rFonts w:ascii="GHEA Grapalat" w:hAnsi="GHEA Grapalat"/>
          <w:sz w:val="26"/>
          <w:szCs w:val="26"/>
          <w:lang w:val="hy-AM"/>
        </w:rPr>
      </w:pPr>
    </w:p>
    <w:p w:rsidR="00F807CF" w:rsidRDefault="00F807CF" w:rsidP="00F807CF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8"/>
        <w:gridCol w:w="5710"/>
        <w:gridCol w:w="3107"/>
      </w:tblGrid>
      <w:tr w:rsidR="00F807CF" w:rsidTr="00F807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</w:t>
            </w:r>
          </w:p>
        </w:tc>
      </w:tr>
      <w:tr w:rsidR="00F807CF" w:rsidTr="00F807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7CF" w:rsidRDefault="00F807CF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</w:tr>
      <w:tr w:rsidR="00F807CF" w:rsidTr="00F807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65</w:t>
            </w:r>
          </w:p>
        </w:tc>
      </w:tr>
      <w:tr w:rsidR="00F807CF" w:rsidTr="00F807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7CF" w:rsidRDefault="00F807CF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15</w:t>
            </w:r>
          </w:p>
        </w:tc>
      </w:tr>
    </w:tbl>
    <w:p w:rsidR="00F807CF" w:rsidRDefault="00F807CF" w:rsidP="00F807C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807CF" w:rsidRDefault="00F807CF" w:rsidP="00F807C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807CF" w:rsidRDefault="00F807CF" w:rsidP="00F807C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807CF" w:rsidRDefault="00F807CF" w:rsidP="00F807C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807CF" w:rsidRDefault="00F807CF" w:rsidP="00F807C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807CF" w:rsidRDefault="00F807CF" w:rsidP="00F807C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807CF" w:rsidRDefault="00F807CF" w:rsidP="00F807C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807CF" w:rsidRDefault="00F807CF" w:rsidP="00F807C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807CF" w:rsidRDefault="00F807CF" w:rsidP="00F807C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03C5A" w:rsidRDefault="00F03C5A"/>
    <w:sectPr w:rsidR="00F03C5A" w:rsidSect="00F0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CF"/>
    <w:rsid w:val="0000211A"/>
    <w:rsid w:val="003B26F4"/>
    <w:rsid w:val="004E0783"/>
    <w:rsid w:val="005857AB"/>
    <w:rsid w:val="008A12E2"/>
    <w:rsid w:val="008F3A0A"/>
    <w:rsid w:val="00D46F29"/>
    <w:rsid w:val="00F03C5A"/>
    <w:rsid w:val="00F807CF"/>
    <w:rsid w:val="00FD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64199-166D-488A-8420-E4721FE3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7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07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07CF"/>
    <w:pPr>
      <w:ind w:left="720"/>
      <w:contextualSpacing/>
    </w:pPr>
  </w:style>
  <w:style w:type="table" w:styleId="a5">
    <w:name w:val="Table Grid"/>
    <w:basedOn w:val="a1"/>
    <w:uiPriority w:val="59"/>
    <w:rsid w:val="00F80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8</cp:revision>
  <dcterms:created xsi:type="dcterms:W3CDTF">2022-12-12T10:09:00Z</dcterms:created>
  <dcterms:modified xsi:type="dcterms:W3CDTF">2022-12-16T06:41:00Z</dcterms:modified>
</cp:coreProperties>
</file>